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477F3" w14:textId="0AABDEB9" w:rsidR="00C70482" w:rsidRDefault="00C70482" w:rsidP="00C70482">
      <w:pPr>
        <w:pStyle w:val="Titel"/>
      </w:pPr>
      <w:r>
        <w:t>M1 – Musikalsk analyse</w:t>
      </w:r>
    </w:p>
    <w:p w14:paraId="5897663F" w14:textId="13A0EADB" w:rsidR="001637FC" w:rsidRPr="006572F9" w:rsidRDefault="001637FC" w:rsidP="006572F9">
      <w:pPr>
        <w:pStyle w:val="Overskrift2"/>
      </w:pPr>
      <w:r w:rsidRPr="006572F9">
        <w:t>Opgave A</w:t>
      </w:r>
      <w:r w:rsidR="004A4C5A" w:rsidRPr="006572F9">
        <w:t xml:space="preserve"> – Akkordlæsning</w:t>
      </w:r>
    </w:p>
    <w:p w14:paraId="433A5DE5" w14:textId="12103720" w:rsidR="001637FC" w:rsidRPr="007409E3" w:rsidRDefault="00D169C5" w:rsidP="00D169C5">
      <w:r w:rsidRPr="007409E3">
        <w:t xml:space="preserve">Notér becifring over kasserne. </w:t>
      </w:r>
      <w:r w:rsidR="00992735" w:rsidRPr="007409E3">
        <w:t>Angiv bastone</w:t>
      </w:r>
      <w:r w:rsidR="008274FF" w:rsidRPr="007409E3">
        <w:t>,</w:t>
      </w:r>
      <w:r w:rsidRPr="007409E3">
        <w:t xml:space="preserve"> </w:t>
      </w:r>
      <w:r w:rsidR="00443405" w:rsidRPr="007409E3">
        <w:t xml:space="preserve">når </w:t>
      </w:r>
      <w:r w:rsidR="00D3798A">
        <w:t xml:space="preserve">en anden tone end </w:t>
      </w:r>
      <w:r w:rsidR="00443405" w:rsidRPr="007409E3">
        <w:t xml:space="preserve">grundtonen </w:t>
      </w:r>
      <w:r w:rsidR="00D3798A">
        <w:t xml:space="preserve">ligger </w:t>
      </w:r>
      <w:r w:rsidRPr="007409E3">
        <w:t>i bassen.</w:t>
      </w:r>
    </w:p>
    <w:p w14:paraId="3FE6135E" w14:textId="5548ED78" w:rsidR="001637FC" w:rsidRDefault="001637FC" w:rsidP="006572F9">
      <w:pPr>
        <w:pStyle w:val="Overskrift2"/>
      </w:pPr>
      <w:r>
        <w:t>Opgave B</w:t>
      </w:r>
      <w:r w:rsidR="001008C7">
        <w:t>1</w:t>
      </w:r>
      <w:r w:rsidR="0051153B">
        <w:t xml:space="preserve"> – Harmonisk analyse 1</w:t>
      </w:r>
    </w:p>
    <w:p w14:paraId="313E757A" w14:textId="1AFCAAC6" w:rsidR="00C70482" w:rsidRDefault="009C498C" w:rsidP="001A5E6E">
      <w:bookmarkStart w:id="0" w:name="OLE_LINK1"/>
      <w:bookmarkStart w:id="1" w:name="OLE_LINK2"/>
      <w:r>
        <w:t>Foretag</w:t>
      </w:r>
      <w:r w:rsidRPr="00882474">
        <w:t xml:space="preserve"> </w:t>
      </w:r>
      <w:r w:rsidR="00F81B0C">
        <w:t>funktions</w:t>
      </w:r>
      <w:r w:rsidRPr="00882474">
        <w:t>harmonisk analy</w:t>
      </w:r>
      <w:r w:rsidR="0051153B">
        <w:t>se af de med rødt understregede områder –</w:t>
      </w:r>
      <w:r w:rsidRPr="00882474">
        <w:t xml:space="preserve"> ud fra de opgivne becifringer og de becifringer</w:t>
      </w:r>
      <w:r w:rsidR="008274FF">
        <w:t>,</w:t>
      </w:r>
      <w:r w:rsidRPr="00882474">
        <w:t xml:space="preserve"> du har noteret i opgave A. </w:t>
      </w:r>
      <w:r w:rsidR="001A5E6E">
        <w:t>Angiv bastonens trin under funktionstegnet, hvis funktionen ikke har grundtonen i bassen.</w:t>
      </w:r>
      <w:r w:rsidR="001A5E6E" w:rsidRPr="00882474">
        <w:t xml:space="preserve"> Du skal angive den eller de tonearter</w:t>
      </w:r>
      <w:r w:rsidR="001A5E6E">
        <w:t>,</w:t>
      </w:r>
      <w:r w:rsidR="001A5E6E" w:rsidRPr="00882474">
        <w:t xml:space="preserve"> du analyserer ud fra.</w:t>
      </w:r>
      <w:r w:rsidR="001A5E6E">
        <w:t xml:space="preserve"> </w:t>
      </w:r>
      <w:bookmarkEnd w:id="0"/>
      <w:bookmarkEnd w:id="1"/>
    </w:p>
    <w:p w14:paraId="0D096454" w14:textId="192AB37F" w:rsidR="000E7CC2" w:rsidRPr="00763857" w:rsidRDefault="00992735" w:rsidP="00B20251">
      <w:pPr>
        <w:widowControl w:val="0"/>
        <w:autoSpaceDE w:val="0"/>
        <w:autoSpaceDN w:val="0"/>
        <w:adjustRightInd w:val="0"/>
        <w:spacing w:after="240" w:line="300" w:lineRule="atLeast"/>
      </w:pPr>
      <w:r w:rsidRPr="00763857">
        <w:t xml:space="preserve">Opgaven indeholder </w:t>
      </w:r>
      <w:r w:rsidR="004F7F8F">
        <w:t xml:space="preserve">ikke </w:t>
      </w:r>
      <w:r w:rsidRPr="00763857">
        <w:t>modulation.</w:t>
      </w:r>
    </w:p>
    <w:p w14:paraId="2F54C72A" w14:textId="4D14E713" w:rsidR="00F226B3" w:rsidRPr="00763857" w:rsidRDefault="004F7F8F" w:rsidP="00362141">
      <w:pPr>
        <w:pStyle w:val="Overskrift3"/>
      </w:pPr>
      <w:r>
        <w:t>Antonio Vivaldi</w:t>
      </w:r>
      <w:r w:rsidR="0033217E" w:rsidRPr="00763857">
        <w:t xml:space="preserve">: </w:t>
      </w:r>
      <w:r>
        <w:t>Koncert for soloviolin 1. sats, opus 4, nr. 2</w:t>
      </w:r>
      <w:r w:rsidR="002043B8">
        <w:t>,</w:t>
      </w:r>
      <w:r w:rsidR="0033217E" w:rsidRPr="00763857">
        <w:t xml:space="preserve"> </w:t>
      </w:r>
      <w:r w:rsidR="002043B8">
        <w:t xml:space="preserve">”La Stravaganza” </w:t>
      </w:r>
      <w:r w:rsidR="0033217E" w:rsidRPr="00763857">
        <w:t>(</w:t>
      </w:r>
      <w:r>
        <w:t>171</w:t>
      </w:r>
      <w:r w:rsidR="002043B8">
        <w:t>6)</w:t>
      </w:r>
    </w:p>
    <w:p w14:paraId="08CE9177" w14:textId="77777777" w:rsidR="00002FD8" w:rsidRDefault="00002FD8" w:rsidP="00567C5D">
      <w:pPr>
        <w:tabs>
          <w:tab w:val="left" w:pos="1985"/>
          <w:tab w:val="left" w:pos="2410"/>
          <w:tab w:val="left" w:pos="2977"/>
          <w:tab w:val="left" w:pos="3828"/>
          <w:tab w:val="left" w:pos="3969"/>
          <w:tab w:val="left" w:pos="4820"/>
        </w:tabs>
      </w:pPr>
    </w:p>
    <w:p w14:paraId="5022D351" w14:textId="6653E233" w:rsidR="004B6743" w:rsidRDefault="004B6743" w:rsidP="004F7F8F">
      <w:pPr>
        <w:tabs>
          <w:tab w:val="left" w:pos="6804"/>
          <w:tab w:val="left" w:pos="7513"/>
          <w:tab w:val="left" w:pos="8931"/>
        </w:tabs>
      </w:pPr>
      <w:r>
        <w:tab/>
      </w:r>
      <w:r w:rsidR="008327DC">
        <w:tab/>
      </w:r>
      <w:r w:rsidR="004F7F8F">
        <w:tab/>
      </w:r>
    </w:p>
    <w:p w14:paraId="77E5CB84" w14:textId="4211302F" w:rsidR="00431225" w:rsidRDefault="00F937F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F937F5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</w:rPr>
        <w:drawing>
          <wp:inline distT="0" distB="0" distL="0" distR="0" wp14:anchorId="287252D1" wp14:editId="6E7E3967">
            <wp:extent cx="6116320" cy="1680845"/>
            <wp:effectExtent l="0" t="0" r="5080" b="0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68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175F0" w14:textId="1096752E" w:rsidR="00C70482" w:rsidRDefault="00F96938" w:rsidP="00931974">
      <w:pPr>
        <w:pStyle w:val="Funktionstegn"/>
        <w:tabs>
          <w:tab w:val="clear" w:pos="3119"/>
          <w:tab w:val="clear" w:pos="3969"/>
          <w:tab w:val="clear" w:pos="4962"/>
          <w:tab w:val="left" w:pos="2694"/>
          <w:tab w:val="left" w:pos="4111"/>
          <w:tab w:val="left" w:pos="5387"/>
          <w:tab w:val="left" w:pos="6946"/>
          <w:tab w:val="left" w:pos="7513"/>
          <w:tab w:val="left" w:pos="8222"/>
          <w:tab w:val="left" w:pos="8931"/>
        </w:tabs>
      </w:pP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 w:rsidR="004F7F8F">
        <w:tab/>
      </w:r>
      <w:r w:rsidR="004F7F8F">
        <w:tab/>
      </w:r>
      <w:r w:rsidR="00931974">
        <w:t xml:space="preserve"> </w:t>
      </w:r>
      <w:r w:rsidR="00931974">
        <w:tab/>
      </w:r>
    </w:p>
    <w:p w14:paraId="3E735E0A" w14:textId="77777777" w:rsidR="00E67952" w:rsidRDefault="00E67952" w:rsidP="00E67952"/>
    <w:p w14:paraId="4BFFEC9D" w14:textId="71A51CEF" w:rsidR="006B7B7D" w:rsidRDefault="006B7B7D" w:rsidP="004F7F8F">
      <w:pPr>
        <w:tabs>
          <w:tab w:val="left" w:pos="567"/>
          <w:tab w:val="left" w:pos="2835"/>
        </w:tabs>
      </w:pPr>
      <w:r>
        <w:tab/>
      </w:r>
      <w:r>
        <w:tab/>
      </w:r>
    </w:p>
    <w:p w14:paraId="119A948F" w14:textId="60441798" w:rsidR="00E67952" w:rsidRPr="00E67952" w:rsidRDefault="00F937F5" w:rsidP="00E67952">
      <w:r w:rsidRPr="00F937F5">
        <w:rPr>
          <w:noProof/>
        </w:rPr>
        <w:drawing>
          <wp:inline distT="0" distB="0" distL="0" distR="0" wp14:anchorId="2F49FDC8" wp14:editId="09F8796F">
            <wp:extent cx="6116320" cy="1735455"/>
            <wp:effectExtent l="0" t="0" r="5080" b="4445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32ADD" w14:textId="137BE421" w:rsidR="00C70482" w:rsidRDefault="006B7B7D" w:rsidP="00C134A1">
      <w:pPr>
        <w:pStyle w:val="Funktionstegn"/>
        <w:tabs>
          <w:tab w:val="clear" w:pos="1276"/>
          <w:tab w:val="clear" w:pos="3119"/>
          <w:tab w:val="clear" w:pos="4962"/>
          <w:tab w:val="left" w:pos="567"/>
          <w:tab w:val="left" w:pos="1701"/>
          <w:tab w:val="left" w:pos="2835"/>
          <w:tab w:val="left" w:pos="5103"/>
          <w:tab w:val="left" w:pos="6379"/>
          <w:tab w:val="left" w:pos="7513"/>
          <w:tab w:val="left" w:pos="8789"/>
        </w:tabs>
      </w:pP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 w:rsidRPr="00567C5D">
        <w:tab/>
      </w:r>
      <w:r>
        <w:tab/>
      </w:r>
    </w:p>
    <w:p w14:paraId="12EB9471" w14:textId="72AA6D58" w:rsidR="00886010" w:rsidRDefault="00886010">
      <w:pPr>
        <w:rPr>
          <w:rFonts w:ascii="Funktionstegn" w:hAnsi="Funktionstegn" w:cs="Times New Roman (Brødtekst CS)"/>
          <w:kern w:val="26"/>
          <w:sz w:val="26"/>
        </w:rPr>
      </w:pPr>
      <w:r>
        <w:br w:type="page"/>
      </w:r>
    </w:p>
    <w:p w14:paraId="21D69D12" w14:textId="154CD21C" w:rsidR="001637FC" w:rsidRPr="007409E3" w:rsidRDefault="001637FC" w:rsidP="006572F9">
      <w:pPr>
        <w:pStyle w:val="Overskrift2"/>
      </w:pPr>
      <w:r w:rsidRPr="007409E3">
        <w:lastRenderedPageBreak/>
        <w:t>Opgave C</w:t>
      </w:r>
      <w:r w:rsidR="0051153B" w:rsidRPr="007409E3">
        <w:t xml:space="preserve"> – Melodisk analyse</w:t>
      </w:r>
      <w:r w:rsidRPr="007409E3">
        <w:t xml:space="preserve"> </w:t>
      </w:r>
    </w:p>
    <w:p w14:paraId="6B1B2CA4" w14:textId="758F0BBE" w:rsidR="00BF408A" w:rsidRPr="007409E3" w:rsidRDefault="001637FC" w:rsidP="001637FC">
      <w:r w:rsidRPr="007409E3">
        <w:t xml:space="preserve">Foretag </w:t>
      </w:r>
      <w:r w:rsidR="001377AD" w:rsidRPr="007409E3">
        <w:t>en skriftlig a</w:t>
      </w:r>
      <w:r w:rsidR="000D483F" w:rsidRPr="007409E3">
        <w:t xml:space="preserve">nalyse af </w:t>
      </w:r>
      <w:r w:rsidR="00AC795D" w:rsidRPr="007409E3">
        <w:t>denne melodi</w:t>
      </w:r>
      <w:r w:rsidRPr="007409E3">
        <w:t xml:space="preserve">. </w:t>
      </w:r>
      <w:r w:rsidR="00BF408A" w:rsidRPr="007409E3">
        <w:t>Analysen skal indeholde en angivelse af melodiens struktur, herunder en inddeling i perioder</w:t>
      </w:r>
      <w:r w:rsidR="003351DA">
        <w:t>/fraser</w:t>
      </w:r>
      <w:r w:rsidR="00BF408A" w:rsidRPr="007409E3">
        <w:t>,</w:t>
      </w:r>
      <w:r w:rsidR="007F3DC7" w:rsidRPr="007409E3">
        <w:t xml:space="preserve"> og en beskrivelse af opgavemelodiens melodiske og rytmiske opbygning.</w:t>
      </w:r>
      <w:r w:rsidR="00BF408A" w:rsidRPr="007409E3">
        <w:t xml:space="preserve"> </w:t>
      </w:r>
      <w:r w:rsidR="00E93BDA" w:rsidRPr="007409E3">
        <w:t>Melodiens toneart, taktart og ambitus angives i de tre bokse.</w:t>
      </w:r>
    </w:p>
    <w:p w14:paraId="573464E6" w14:textId="100FA805" w:rsidR="002043B8" w:rsidRDefault="002043B8" w:rsidP="002043B8">
      <w:pPr>
        <w:pStyle w:val="Overskrift3"/>
      </w:pPr>
      <w:r>
        <w:t>Antonio Vivaldi</w:t>
      </w:r>
      <w:r w:rsidRPr="00763857">
        <w:t xml:space="preserve">: </w:t>
      </w:r>
      <w:r>
        <w:t>Koncert for soloviolin 1. sats, opus 4, nr. 2,</w:t>
      </w:r>
      <w:r w:rsidRPr="00763857">
        <w:t xml:space="preserve"> </w:t>
      </w:r>
      <w:r>
        <w:t xml:space="preserve">”La Stravaganza” </w:t>
      </w:r>
      <w:r w:rsidRPr="00763857">
        <w:t>(</w:t>
      </w:r>
      <w:r>
        <w:t>1716)</w:t>
      </w:r>
    </w:p>
    <w:p w14:paraId="43AD80D6" w14:textId="77777777" w:rsidR="002043B8" w:rsidRPr="002043B8" w:rsidRDefault="002043B8" w:rsidP="002043B8"/>
    <w:p w14:paraId="055EBCB3" w14:textId="0B1EEBA3" w:rsidR="00C005B4" w:rsidRPr="00E71A1D" w:rsidRDefault="002043B8" w:rsidP="00E71A1D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</w:rPr>
      </w:pPr>
      <w:r w:rsidRPr="002043B8">
        <w:rPr>
          <w:rFonts w:ascii="Times" w:hAnsi="Times" w:cs="Times"/>
          <w:noProof/>
        </w:rPr>
        <w:drawing>
          <wp:inline distT="0" distB="0" distL="0" distR="0" wp14:anchorId="3C4274FA" wp14:editId="46C6776F">
            <wp:extent cx="6116320" cy="1127125"/>
            <wp:effectExtent l="0" t="0" r="5080" b="317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04159" w14:textId="66B5FCF7" w:rsidR="004E286E" w:rsidRDefault="004E286E" w:rsidP="00E1565A"/>
    <w:p w14:paraId="6EB67841" w14:textId="77777777" w:rsidR="00886010" w:rsidRPr="00E93AD1" w:rsidRDefault="00886010" w:rsidP="00E1565A"/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8"/>
        <w:gridCol w:w="229"/>
        <w:gridCol w:w="1189"/>
        <w:gridCol w:w="238"/>
        <w:gridCol w:w="5281"/>
      </w:tblGrid>
      <w:tr w:rsidR="004E286E" w:rsidRPr="00E93AD1" w14:paraId="66452AE6" w14:textId="25268CC2" w:rsidTr="005712F9">
        <w:trPr>
          <w:trHeight w:val="284"/>
        </w:trPr>
        <w:tc>
          <w:tcPr>
            <w:tcW w:w="1248" w:type="dxa"/>
          </w:tcPr>
          <w:p w14:paraId="4C7403D6" w14:textId="7ADFC842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Toneart:</w:t>
            </w:r>
          </w:p>
          <w:p w14:paraId="19C3F71F" w14:textId="77777777" w:rsidR="004E286E" w:rsidRPr="00E93AD1" w:rsidRDefault="004E286E" w:rsidP="004E286E"/>
          <w:p w14:paraId="4C1BEC4D" w14:textId="43EF429A" w:rsidR="004E286E" w:rsidRPr="00E93AD1" w:rsidRDefault="004E286E" w:rsidP="004E286E"/>
        </w:tc>
        <w:tc>
          <w:tcPr>
            <w:tcW w:w="229" w:type="dxa"/>
            <w:tcBorders>
              <w:top w:val="nil"/>
              <w:bottom w:val="nil"/>
            </w:tcBorders>
          </w:tcPr>
          <w:p w14:paraId="295F3C0F" w14:textId="77777777" w:rsidR="004E286E" w:rsidRPr="00E93AD1" w:rsidRDefault="004E286E" w:rsidP="004E286E"/>
        </w:tc>
        <w:tc>
          <w:tcPr>
            <w:tcW w:w="1189" w:type="dxa"/>
          </w:tcPr>
          <w:p w14:paraId="61E5EAF8" w14:textId="76128129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Taktart:</w:t>
            </w:r>
          </w:p>
          <w:p w14:paraId="6ACB66D1" w14:textId="77777777" w:rsidR="00550852" w:rsidRPr="00E93AD1" w:rsidRDefault="00550852" w:rsidP="00550852"/>
          <w:p w14:paraId="03192FD0" w14:textId="4CDAF3C6" w:rsidR="004E286E" w:rsidRPr="00E93AD1" w:rsidRDefault="004E286E" w:rsidP="004E286E"/>
        </w:tc>
        <w:tc>
          <w:tcPr>
            <w:tcW w:w="238" w:type="dxa"/>
            <w:tcBorders>
              <w:top w:val="nil"/>
              <w:bottom w:val="nil"/>
            </w:tcBorders>
          </w:tcPr>
          <w:p w14:paraId="52B90CD3" w14:textId="77777777" w:rsidR="004E286E" w:rsidRPr="00E93AD1" w:rsidRDefault="004E286E" w:rsidP="004E286E"/>
        </w:tc>
        <w:tc>
          <w:tcPr>
            <w:tcW w:w="5281" w:type="dxa"/>
          </w:tcPr>
          <w:p w14:paraId="06C6C701" w14:textId="3EF20565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Ambitus:</w:t>
            </w:r>
          </w:p>
          <w:p w14:paraId="18345CD6" w14:textId="77777777" w:rsidR="00550852" w:rsidRPr="00E93AD1" w:rsidRDefault="00550852" w:rsidP="00550852"/>
          <w:p w14:paraId="52F2AC4B" w14:textId="48A43F73" w:rsidR="004E286E" w:rsidRPr="00E93AD1" w:rsidRDefault="004E286E" w:rsidP="004E286E"/>
        </w:tc>
      </w:tr>
    </w:tbl>
    <w:p w14:paraId="3151689F" w14:textId="77777777" w:rsidR="004E286E" w:rsidRPr="00E93AD1" w:rsidRDefault="004E286E" w:rsidP="00E1565A"/>
    <w:p w14:paraId="1B277946" w14:textId="77777777" w:rsidR="004E286E" w:rsidRPr="00E93AD1" w:rsidRDefault="004E286E" w:rsidP="00E1565A"/>
    <w:tbl>
      <w:tblPr>
        <w:tblStyle w:val="Tabel-Gitter"/>
        <w:tblW w:w="0" w:type="auto"/>
        <w:tblInd w:w="108" w:type="dxa"/>
        <w:tblLook w:val="04A0" w:firstRow="1" w:lastRow="0" w:firstColumn="1" w:lastColumn="0" w:noHBand="0" w:noVBand="1"/>
      </w:tblPr>
      <w:tblGrid>
        <w:gridCol w:w="9514"/>
      </w:tblGrid>
      <w:tr w:rsidR="00E1565A" w:rsidRPr="00E93AD1" w14:paraId="0484BAB2" w14:textId="77777777" w:rsidTr="004E286E">
        <w:tc>
          <w:tcPr>
            <w:tcW w:w="9664" w:type="dxa"/>
          </w:tcPr>
          <w:p w14:paraId="7CF42F60" w14:textId="01FCD2AF" w:rsidR="0079422E" w:rsidRPr="00E93AD1" w:rsidRDefault="0079422E" w:rsidP="00A25260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 xml:space="preserve">Her skal du skrive din analyse (boksen </w:t>
            </w:r>
            <w:r w:rsidR="00F96F6D" w:rsidRPr="00E93AD1">
              <w:rPr>
                <w:lang w:val="da-DK"/>
              </w:rPr>
              <w:t xml:space="preserve">udvider sig </w:t>
            </w:r>
            <w:r w:rsidR="004E286E" w:rsidRPr="00E93AD1">
              <w:rPr>
                <w:lang w:val="da-DK"/>
              </w:rPr>
              <w:t>efterhånden som du skriver):</w:t>
            </w:r>
          </w:p>
          <w:p w14:paraId="6DE64B96" w14:textId="77777777" w:rsidR="0079422E" w:rsidRPr="00E93AD1" w:rsidRDefault="0079422E" w:rsidP="00E1565A"/>
          <w:p w14:paraId="38B984C9" w14:textId="77777777" w:rsidR="0079422E" w:rsidRPr="00E93AD1" w:rsidRDefault="0079422E" w:rsidP="00E1565A"/>
          <w:p w14:paraId="4027F2B4" w14:textId="77777777" w:rsidR="0079422E" w:rsidRPr="00E93AD1" w:rsidRDefault="0079422E" w:rsidP="00E1565A"/>
          <w:p w14:paraId="5796BB81" w14:textId="77777777" w:rsidR="0079422E" w:rsidRPr="00E93AD1" w:rsidRDefault="0079422E" w:rsidP="00E1565A"/>
          <w:p w14:paraId="4CA43514" w14:textId="77777777" w:rsidR="0079422E" w:rsidRPr="00E93AD1" w:rsidRDefault="0079422E" w:rsidP="00E1565A"/>
          <w:p w14:paraId="7D4B8AF2" w14:textId="4A8ABD5F" w:rsidR="0079422E" w:rsidRDefault="0079422E" w:rsidP="00E1565A"/>
          <w:p w14:paraId="478FCFFC" w14:textId="77777777" w:rsidR="00C134A1" w:rsidRPr="00E93AD1" w:rsidRDefault="00C134A1" w:rsidP="00E1565A"/>
          <w:p w14:paraId="18B8CC5D" w14:textId="13AB0570" w:rsidR="0079422E" w:rsidRPr="00E93AD1" w:rsidRDefault="0079422E" w:rsidP="0079422E"/>
        </w:tc>
      </w:tr>
    </w:tbl>
    <w:p w14:paraId="6A8F39D8" w14:textId="77777777" w:rsidR="0079422E" w:rsidRDefault="0079422E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  <w:r>
        <w:br w:type="page"/>
      </w:r>
    </w:p>
    <w:p w14:paraId="4148C545" w14:textId="667023DE" w:rsidR="00F052AA" w:rsidRPr="007409E3" w:rsidRDefault="001637FC" w:rsidP="006572F9">
      <w:pPr>
        <w:pStyle w:val="Overskrift2"/>
      </w:pPr>
      <w:r w:rsidRPr="007409E3">
        <w:lastRenderedPageBreak/>
        <w:t>Opgave D</w:t>
      </w:r>
      <w:r w:rsidR="00C012C8">
        <w:t xml:space="preserve"> – Rytmisk analyse</w:t>
      </w:r>
    </w:p>
    <w:p w14:paraId="64146417" w14:textId="6A3A3678" w:rsidR="001637FC" w:rsidRDefault="001D7736" w:rsidP="001637FC">
      <w:r w:rsidRPr="007409E3">
        <w:t>Foretag en</w:t>
      </w:r>
      <w:r w:rsidR="0051153B">
        <w:t xml:space="preserve"> analyse af rytmikken i partituret.</w:t>
      </w:r>
      <w:r w:rsidR="0051153B" w:rsidRPr="007409E3">
        <w:t xml:space="preserve"> </w:t>
      </w:r>
      <w:r w:rsidRPr="007409E3">
        <w:t>Kom herunder ind på rytmiske mønstre, gentagelsesstrukturer og forholdet imellem stemmerne.</w:t>
      </w:r>
      <w:r w:rsidR="004D4DB2">
        <w:t xml:space="preserve"> </w:t>
      </w:r>
    </w:p>
    <w:p w14:paraId="5648917A" w14:textId="17F53C1D" w:rsidR="00EC67DA" w:rsidRPr="007409E3" w:rsidRDefault="00EC67DA" w:rsidP="001637FC">
      <w:r>
        <w:t xml:space="preserve">Du skal </w:t>
      </w:r>
      <w:r w:rsidRPr="00EC67DA">
        <w:rPr>
          <w:i/>
        </w:rPr>
        <w:t xml:space="preserve">ikke </w:t>
      </w:r>
      <w:r>
        <w:t>analysere vokalen.</w:t>
      </w:r>
    </w:p>
    <w:p w14:paraId="32827A0C" w14:textId="77777777" w:rsidR="00CD3111" w:rsidRPr="007409E3" w:rsidRDefault="00CD3111" w:rsidP="001637FC"/>
    <w:p w14:paraId="16954B37" w14:textId="48B1B0AA" w:rsidR="001D7736" w:rsidRPr="008032C0" w:rsidRDefault="00C652C2" w:rsidP="008032C0">
      <w:pPr>
        <w:pStyle w:val="Overskrift3"/>
        <w:rPr>
          <w:b w:val="0"/>
        </w:rPr>
      </w:pPr>
      <w:r>
        <w:t>Th</w:t>
      </w:r>
      <w:r w:rsidR="006B35FD">
        <w:t>e</w:t>
      </w:r>
      <w:r>
        <w:t xml:space="preserve"> Rasmus</w:t>
      </w:r>
      <w:r w:rsidR="0033217E">
        <w:t xml:space="preserve">: </w:t>
      </w:r>
      <w:r>
        <w:rPr>
          <w:lang w:val="en"/>
        </w:rPr>
        <w:t>In The Shadows</w:t>
      </w:r>
      <w:r w:rsidR="0033217E">
        <w:rPr>
          <w:lang w:val="en"/>
        </w:rPr>
        <w:t xml:space="preserve"> (</w:t>
      </w:r>
      <w:r>
        <w:rPr>
          <w:lang w:val="en"/>
        </w:rPr>
        <w:t>2003</w:t>
      </w:r>
      <w:r w:rsidR="0033217E">
        <w:rPr>
          <w:lang w:val="en"/>
        </w:rPr>
        <w:t>)</w:t>
      </w:r>
      <w:r w:rsidR="00E141D4">
        <w:rPr>
          <w:lang w:val="en"/>
        </w:rPr>
        <w:t xml:space="preserve"> </w:t>
      </w:r>
      <w:bookmarkStart w:id="2" w:name="_GoBack"/>
      <w:bookmarkEnd w:id="2"/>
    </w:p>
    <w:p w14:paraId="1B4936E1" w14:textId="36436236" w:rsidR="00C24292" w:rsidRDefault="00767B82" w:rsidP="001637FC">
      <w:r w:rsidRPr="00767B82">
        <w:rPr>
          <w:noProof/>
        </w:rPr>
        <w:drawing>
          <wp:inline distT="0" distB="0" distL="0" distR="0" wp14:anchorId="521B7640" wp14:editId="0B3F3DCC">
            <wp:extent cx="6116320" cy="2028190"/>
            <wp:effectExtent l="0" t="0" r="5080" b="381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02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147B6" w14:textId="77777777" w:rsidR="00587CF2" w:rsidRPr="00587CF2" w:rsidRDefault="00587CF2" w:rsidP="00587CF2"/>
    <w:p w14:paraId="428BA09D" w14:textId="77777777" w:rsidR="008032C0" w:rsidRDefault="008032C0">
      <w:pPr>
        <w:rPr>
          <w:lang w:val="en-US"/>
        </w:rPr>
      </w:pPr>
    </w:p>
    <w:p w14:paraId="0D728A6A" w14:textId="77777777" w:rsidR="004E286E" w:rsidRDefault="004E286E" w:rsidP="004E286E">
      <w:pPr>
        <w:rPr>
          <w:lang w:val="en-US"/>
        </w:rPr>
      </w:pPr>
    </w:p>
    <w:tbl>
      <w:tblPr>
        <w:tblStyle w:val="Tabel-Gitter"/>
        <w:tblW w:w="0" w:type="auto"/>
        <w:tblInd w:w="108" w:type="dxa"/>
        <w:tblLook w:val="04A0" w:firstRow="1" w:lastRow="0" w:firstColumn="1" w:lastColumn="0" w:noHBand="0" w:noVBand="1"/>
      </w:tblPr>
      <w:tblGrid>
        <w:gridCol w:w="9514"/>
      </w:tblGrid>
      <w:tr w:rsidR="004E286E" w14:paraId="46EA4D75" w14:textId="77777777" w:rsidTr="004E286E">
        <w:tc>
          <w:tcPr>
            <w:tcW w:w="9664" w:type="dxa"/>
          </w:tcPr>
          <w:p w14:paraId="7E34C013" w14:textId="56CF7D9A" w:rsidR="004E286E" w:rsidRPr="00E93AD1" w:rsidRDefault="004E286E" w:rsidP="004E286E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 xml:space="preserve">Her skal du skrive din analyse (boksen </w:t>
            </w:r>
            <w:r w:rsidR="00F96F6D" w:rsidRPr="00E93AD1">
              <w:rPr>
                <w:lang w:val="da-DK"/>
              </w:rPr>
              <w:t xml:space="preserve">udvider sig </w:t>
            </w:r>
            <w:r w:rsidRPr="00E93AD1">
              <w:rPr>
                <w:lang w:val="da-DK"/>
              </w:rPr>
              <w:t>efterhånden som du skriver):</w:t>
            </w:r>
          </w:p>
          <w:p w14:paraId="48B98240" w14:textId="77777777" w:rsidR="004E286E" w:rsidRPr="00E93AD1" w:rsidRDefault="004E286E" w:rsidP="004E286E"/>
          <w:p w14:paraId="0FC6BA14" w14:textId="77777777" w:rsidR="004E286E" w:rsidRPr="00E93AD1" w:rsidRDefault="004E286E" w:rsidP="004E286E"/>
          <w:p w14:paraId="55DD4929" w14:textId="77777777" w:rsidR="004E286E" w:rsidRPr="00E93AD1" w:rsidRDefault="004E286E" w:rsidP="004E286E"/>
          <w:p w14:paraId="254C9711" w14:textId="77777777" w:rsidR="004E286E" w:rsidRPr="00E93AD1" w:rsidRDefault="004E286E" w:rsidP="004E286E"/>
          <w:p w14:paraId="064C339B" w14:textId="77777777" w:rsidR="004E286E" w:rsidRPr="00E93AD1" w:rsidRDefault="004E286E" w:rsidP="004E286E"/>
          <w:p w14:paraId="34647F46" w14:textId="77777777" w:rsidR="004E286E" w:rsidRPr="00E93AD1" w:rsidRDefault="004E286E" w:rsidP="004E286E"/>
          <w:p w14:paraId="00658C63" w14:textId="77777777" w:rsidR="004E286E" w:rsidRPr="00E93AD1" w:rsidRDefault="004E286E" w:rsidP="004E286E"/>
          <w:p w14:paraId="52C767EA" w14:textId="77777777" w:rsidR="004E286E" w:rsidRDefault="004E286E" w:rsidP="004E286E">
            <w:pPr>
              <w:rPr>
                <w:lang w:val="en-US"/>
              </w:rPr>
            </w:pPr>
          </w:p>
        </w:tc>
      </w:tr>
    </w:tbl>
    <w:p w14:paraId="7D19C522" w14:textId="77777777" w:rsidR="004E286E" w:rsidRDefault="004E286E">
      <w:pPr>
        <w:rPr>
          <w:rFonts w:asciiTheme="majorHAnsi" w:eastAsiaTheme="majorEastAsia" w:hAnsiTheme="majorHAnsi" w:cstheme="majorBidi"/>
          <w:b/>
          <w:bCs/>
          <w:color w:val="548DD4" w:themeColor="text2" w:themeTint="99"/>
          <w:sz w:val="26"/>
          <w:szCs w:val="26"/>
        </w:rPr>
      </w:pPr>
      <w:r>
        <w:br w:type="page"/>
      </w:r>
    </w:p>
    <w:p w14:paraId="6E970A99" w14:textId="05B67C82" w:rsidR="009D6A5A" w:rsidRPr="007409E3" w:rsidRDefault="009D6A5A" w:rsidP="006572F9">
      <w:pPr>
        <w:pStyle w:val="Overskrift2"/>
      </w:pPr>
      <w:r w:rsidRPr="007409E3">
        <w:lastRenderedPageBreak/>
        <w:t>Opgave B</w:t>
      </w:r>
      <w:r w:rsidR="00883A62">
        <w:t>2 – Harmonisk analyse</w:t>
      </w:r>
      <w:r w:rsidR="00C012C8">
        <w:t xml:space="preserve"> 2</w:t>
      </w:r>
    </w:p>
    <w:p w14:paraId="648DB973" w14:textId="77777777" w:rsidR="004B7114" w:rsidRDefault="009C498C" w:rsidP="009D6A5A">
      <w:r>
        <w:t>Foretag harmonisk analy</w:t>
      </w:r>
      <w:r w:rsidR="0051153B">
        <w:t xml:space="preserve">se af </w:t>
      </w:r>
      <w:r w:rsidR="00B42809">
        <w:t>nedenstående becifringer</w:t>
      </w:r>
      <w:r>
        <w:t>. Angiv funktionstegn</w:t>
      </w:r>
      <w:r w:rsidR="00096200">
        <w:t>,</w:t>
      </w:r>
      <w:r>
        <w:t xml:space="preserve"> hvis opgaven er funktionsharmonisk, og angiv trintal</w:t>
      </w:r>
      <w:r w:rsidR="00096200">
        <w:t>,</w:t>
      </w:r>
      <w:r>
        <w:t xml:space="preserve"> hvis opgaven er modal. </w:t>
      </w:r>
      <w:r w:rsidR="0051153B">
        <w:t xml:space="preserve">Angiv hvilken tonalitet harmonikken </w:t>
      </w:r>
      <w:r w:rsidR="00B42809">
        <w:t>er udtryk for, og g</w:t>
      </w:r>
      <w:r>
        <w:t xml:space="preserve">iv en kort </w:t>
      </w:r>
      <w:r w:rsidR="00B42809">
        <w:t>begrundelse.</w:t>
      </w:r>
    </w:p>
    <w:p w14:paraId="0CAE8BAA" w14:textId="77777777" w:rsidR="004B7114" w:rsidRDefault="004B7114" w:rsidP="009D6A5A"/>
    <w:p w14:paraId="4CD46EFC" w14:textId="77777777" w:rsidR="00977C3C" w:rsidRDefault="00977C3C" w:rsidP="00977C3C">
      <w:r>
        <w:t>Grundtonen er a.</w:t>
      </w:r>
    </w:p>
    <w:p w14:paraId="0CB286E0" w14:textId="77777777" w:rsidR="00977C3C" w:rsidRDefault="00977C3C" w:rsidP="00977C3C">
      <w:pPr>
        <w:pStyle w:val="Overskrift3"/>
        <w:rPr>
          <w:lang w:val="en"/>
        </w:rPr>
      </w:pPr>
      <w:r>
        <w:t xml:space="preserve">Eagle-Eye Cherry: </w:t>
      </w:r>
      <w:r>
        <w:rPr>
          <w:lang w:val="en"/>
        </w:rPr>
        <w:t>Save Tonight (1997)</w:t>
      </w:r>
    </w:p>
    <w:p w14:paraId="37ED043C" w14:textId="482049B1" w:rsidR="00977C3C" w:rsidRPr="00904B89" w:rsidRDefault="004078B3" w:rsidP="00977C3C">
      <w:pPr>
        <w:pStyle w:val="Overskrift3"/>
      </w:pPr>
      <w:r w:rsidRPr="004078B3">
        <w:rPr>
          <w:noProof/>
        </w:rPr>
        <w:drawing>
          <wp:inline distT="0" distB="0" distL="0" distR="0" wp14:anchorId="19B7E884" wp14:editId="5A382E63">
            <wp:extent cx="4874653" cy="1712126"/>
            <wp:effectExtent l="0" t="0" r="2540" b="254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4593" cy="171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848DE" w14:textId="38586DF9" w:rsidR="00977C3C" w:rsidRDefault="00977C3C" w:rsidP="00977C3C"/>
    <w:p w14:paraId="337FBEE0" w14:textId="77777777" w:rsidR="004078B3" w:rsidRDefault="004078B3" w:rsidP="00977C3C"/>
    <w:p w14:paraId="10A022AD" w14:textId="6C861572" w:rsidR="00977C3C" w:rsidRDefault="00977C3C" w:rsidP="00977C3C">
      <w:pPr>
        <w:tabs>
          <w:tab w:val="left" w:pos="3261"/>
        </w:tabs>
      </w:pPr>
      <w:r>
        <w:tab/>
      </w:r>
      <w:r>
        <w:tab/>
      </w:r>
      <w:r w:rsidRPr="00DB4269">
        <w:t>|</w:t>
      </w:r>
      <w:r>
        <w:t xml:space="preserve">|:    Am     F     |   C       G    :|| </w:t>
      </w:r>
    </w:p>
    <w:p w14:paraId="5EA88536" w14:textId="77777777" w:rsidR="00550852" w:rsidRDefault="00550852" w:rsidP="009D6A5A"/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4"/>
        <w:gridCol w:w="3685"/>
      </w:tblGrid>
      <w:tr w:rsidR="00C846BF" w14:paraId="5D15C350" w14:textId="14722591" w:rsidTr="00977C3C">
        <w:trPr>
          <w:trHeight w:val="455"/>
        </w:trPr>
        <w:tc>
          <w:tcPr>
            <w:tcW w:w="2634" w:type="dxa"/>
            <w:tcBorders>
              <w:top w:val="nil"/>
              <w:left w:val="nil"/>
              <w:bottom w:val="nil"/>
            </w:tcBorders>
          </w:tcPr>
          <w:p w14:paraId="47E69581" w14:textId="77777777" w:rsidR="00C846BF" w:rsidRDefault="00C846BF" w:rsidP="00C846BF">
            <w:pPr>
              <w:ind w:left="10"/>
            </w:pPr>
          </w:p>
          <w:p w14:paraId="0210E45F" w14:textId="77777777" w:rsidR="00C846BF" w:rsidRDefault="00C846BF" w:rsidP="00C846BF">
            <w:pPr>
              <w:ind w:left="10"/>
            </w:pPr>
          </w:p>
        </w:tc>
        <w:tc>
          <w:tcPr>
            <w:tcW w:w="3685" w:type="dxa"/>
          </w:tcPr>
          <w:p w14:paraId="04034860" w14:textId="6BBB9C74" w:rsidR="00C846BF" w:rsidRPr="00E93AD1" w:rsidRDefault="00963D86" w:rsidP="00963D86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Her angiver du analysetegn:</w:t>
            </w:r>
          </w:p>
          <w:p w14:paraId="7A17F447" w14:textId="5856D624" w:rsidR="00C846BF" w:rsidRDefault="00C846BF" w:rsidP="00C846BF"/>
        </w:tc>
      </w:tr>
    </w:tbl>
    <w:p w14:paraId="0EC3455A" w14:textId="77777777" w:rsidR="00E1565A" w:rsidRDefault="00E1565A" w:rsidP="001637FC"/>
    <w:p w14:paraId="60ACA176" w14:textId="77777777" w:rsidR="004E286E" w:rsidRDefault="004E286E" w:rsidP="004E286E">
      <w:pPr>
        <w:rPr>
          <w:lang w:val="en-US"/>
        </w:rPr>
      </w:pPr>
    </w:p>
    <w:p w14:paraId="59BB0C4C" w14:textId="77777777" w:rsidR="004E286E" w:rsidRDefault="004E286E" w:rsidP="004E286E">
      <w:pPr>
        <w:rPr>
          <w:lang w:val="en-US"/>
        </w:rPr>
      </w:pPr>
    </w:p>
    <w:tbl>
      <w:tblPr>
        <w:tblStyle w:val="Tabel-Gitter"/>
        <w:tblW w:w="0" w:type="auto"/>
        <w:tblInd w:w="108" w:type="dxa"/>
        <w:tblLook w:val="04A0" w:firstRow="1" w:lastRow="0" w:firstColumn="1" w:lastColumn="0" w:noHBand="0" w:noVBand="1"/>
      </w:tblPr>
      <w:tblGrid>
        <w:gridCol w:w="9514"/>
      </w:tblGrid>
      <w:tr w:rsidR="004E286E" w14:paraId="11FBB982" w14:textId="77777777" w:rsidTr="004E286E">
        <w:tc>
          <w:tcPr>
            <w:tcW w:w="9664" w:type="dxa"/>
          </w:tcPr>
          <w:p w14:paraId="10220F5E" w14:textId="4351DA43" w:rsidR="004E286E" w:rsidRPr="00E93AD1" w:rsidRDefault="004E286E" w:rsidP="00F96F6D">
            <w:pPr>
              <w:pStyle w:val="Normalgr"/>
              <w:rPr>
                <w:lang w:val="da-DK"/>
              </w:rPr>
            </w:pPr>
            <w:r w:rsidRPr="00E93AD1">
              <w:rPr>
                <w:lang w:val="da-DK"/>
              </w:rPr>
              <w:t>Her skal du skrive din be</w:t>
            </w:r>
            <w:r w:rsidR="00F96F6D" w:rsidRPr="00E93AD1">
              <w:rPr>
                <w:lang w:val="da-DK"/>
              </w:rPr>
              <w:t>grundelse for sangens tonalitet:</w:t>
            </w:r>
          </w:p>
          <w:p w14:paraId="05B4520F" w14:textId="77777777" w:rsidR="004E286E" w:rsidRPr="00E93AD1" w:rsidRDefault="004E286E" w:rsidP="004E286E"/>
          <w:p w14:paraId="5B2B395F" w14:textId="77777777" w:rsidR="00A25260" w:rsidRPr="00E93AD1" w:rsidRDefault="00A25260" w:rsidP="004E286E"/>
          <w:p w14:paraId="71BCB2CF" w14:textId="5E612CD1" w:rsidR="004E286E" w:rsidRPr="00E93AD1" w:rsidRDefault="004E286E" w:rsidP="004E286E"/>
          <w:p w14:paraId="693104CA" w14:textId="77777777" w:rsidR="004E286E" w:rsidRPr="00E93AD1" w:rsidRDefault="004E286E" w:rsidP="004E286E"/>
          <w:p w14:paraId="45DEDE1C" w14:textId="77777777" w:rsidR="004E286E" w:rsidRPr="00E93AD1" w:rsidRDefault="004E286E" w:rsidP="004E286E"/>
        </w:tc>
      </w:tr>
    </w:tbl>
    <w:p w14:paraId="231495EA" w14:textId="77777777" w:rsidR="00E1565A" w:rsidRDefault="00E1565A" w:rsidP="004E286E"/>
    <w:sectPr w:rsidR="00E1565A" w:rsidSect="00C70482">
      <w:footerReference w:type="even" r:id="rId11"/>
      <w:footerReference w:type="default" r:id="rId12"/>
      <w:pgSz w:w="11900" w:h="16840"/>
      <w:pgMar w:top="947" w:right="1134" w:bottom="4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F4931" w14:textId="77777777" w:rsidR="00401AEF" w:rsidRDefault="00401AEF" w:rsidP="00A63413">
      <w:r>
        <w:separator/>
      </w:r>
    </w:p>
  </w:endnote>
  <w:endnote w:type="continuationSeparator" w:id="0">
    <w:p w14:paraId="73B0DE76" w14:textId="77777777" w:rsidR="00401AEF" w:rsidRDefault="00401AEF" w:rsidP="00A6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Funktionsteg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 (Brødtekst CS)">
    <w:altName w:val="Times New Roman"/>
    <w:panose1 w:val="02020603050405020304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0F8FD" w14:textId="77777777" w:rsidR="004B7114" w:rsidRDefault="004B7114" w:rsidP="005712F9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1DA82430" w14:textId="77777777" w:rsidR="004B7114" w:rsidRDefault="004B7114" w:rsidP="00A63413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385F" w14:textId="77777777" w:rsidR="004B7114" w:rsidRDefault="004B7114" w:rsidP="005712F9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1668C7">
      <w:rPr>
        <w:rStyle w:val="Sidetal"/>
        <w:noProof/>
      </w:rPr>
      <w:t>1</w:t>
    </w:r>
    <w:r>
      <w:rPr>
        <w:rStyle w:val="Sidetal"/>
      </w:rPr>
      <w:fldChar w:fldCharType="end"/>
    </w:r>
  </w:p>
  <w:p w14:paraId="2FB9287E" w14:textId="3B6C1032" w:rsidR="004B7114" w:rsidRPr="00A63413" w:rsidRDefault="00BD210E" w:rsidP="00A63413">
    <w:pPr>
      <w:pStyle w:val="Sidefod"/>
      <w:ind w:right="360"/>
      <w:rPr>
        <w:i/>
      </w:rPr>
    </w:pPr>
    <w:r>
      <w:rPr>
        <w:i/>
      </w:rPr>
      <w:t>Xtra prøvesæt</w:t>
    </w:r>
    <w:r w:rsidR="00886010">
      <w:rPr>
        <w:i/>
      </w:rPr>
      <w:t xml:space="preserve"> 3</w:t>
    </w:r>
    <w:r>
      <w:rPr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25E73" w14:textId="77777777" w:rsidR="00401AEF" w:rsidRDefault="00401AEF" w:rsidP="00A63413">
      <w:r>
        <w:separator/>
      </w:r>
    </w:p>
  </w:footnote>
  <w:footnote w:type="continuationSeparator" w:id="0">
    <w:p w14:paraId="11E1C6F7" w14:textId="77777777" w:rsidR="00401AEF" w:rsidRDefault="00401AEF" w:rsidP="00A63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7E2"/>
    <w:rsid w:val="00002FD8"/>
    <w:rsid w:val="00006115"/>
    <w:rsid w:val="00043057"/>
    <w:rsid w:val="00055FD6"/>
    <w:rsid w:val="00096200"/>
    <w:rsid w:val="000A3F81"/>
    <w:rsid w:val="000B5B32"/>
    <w:rsid w:val="000C43EF"/>
    <w:rsid w:val="000D40E7"/>
    <w:rsid w:val="000D483F"/>
    <w:rsid w:val="000E0878"/>
    <w:rsid w:val="000E2262"/>
    <w:rsid w:val="000E7CC2"/>
    <w:rsid w:val="001008C7"/>
    <w:rsid w:val="00100AFC"/>
    <w:rsid w:val="00121A2F"/>
    <w:rsid w:val="00136595"/>
    <w:rsid w:val="001377AD"/>
    <w:rsid w:val="00144434"/>
    <w:rsid w:val="00145FCC"/>
    <w:rsid w:val="001637FC"/>
    <w:rsid w:val="00165562"/>
    <w:rsid w:val="001668C7"/>
    <w:rsid w:val="0017630B"/>
    <w:rsid w:val="001814A4"/>
    <w:rsid w:val="00190E76"/>
    <w:rsid w:val="001A5E6E"/>
    <w:rsid w:val="001C26DA"/>
    <w:rsid w:val="001D7736"/>
    <w:rsid w:val="001F02A0"/>
    <w:rsid w:val="002043B8"/>
    <w:rsid w:val="0021787D"/>
    <w:rsid w:val="0022078E"/>
    <w:rsid w:val="00272E7E"/>
    <w:rsid w:val="00281E63"/>
    <w:rsid w:val="002B2582"/>
    <w:rsid w:val="00302721"/>
    <w:rsid w:val="0033217E"/>
    <w:rsid w:val="003351DA"/>
    <w:rsid w:val="00362141"/>
    <w:rsid w:val="003A7734"/>
    <w:rsid w:val="003C3EFD"/>
    <w:rsid w:val="003C480C"/>
    <w:rsid w:val="00401AEF"/>
    <w:rsid w:val="00401DE4"/>
    <w:rsid w:val="004078B3"/>
    <w:rsid w:val="004112E1"/>
    <w:rsid w:val="0042735A"/>
    <w:rsid w:val="00431225"/>
    <w:rsid w:val="00440CFC"/>
    <w:rsid w:val="00443405"/>
    <w:rsid w:val="004A4C5A"/>
    <w:rsid w:val="004A5FFD"/>
    <w:rsid w:val="004B6743"/>
    <w:rsid w:val="004B7114"/>
    <w:rsid w:val="004D01C0"/>
    <w:rsid w:val="004D10A0"/>
    <w:rsid w:val="004D4DB2"/>
    <w:rsid w:val="004E286E"/>
    <w:rsid w:val="004F7F8F"/>
    <w:rsid w:val="0051153B"/>
    <w:rsid w:val="005420E7"/>
    <w:rsid w:val="00550852"/>
    <w:rsid w:val="00567C5D"/>
    <w:rsid w:val="005712F9"/>
    <w:rsid w:val="00584F82"/>
    <w:rsid w:val="00587CF2"/>
    <w:rsid w:val="005D757E"/>
    <w:rsid w:val="00626E5B"/>
    <w:rsid w:val="006459F8"/>
    <w:rsid w:val="00645AAC"/>
    <w:rsid w:val="006547E2"/>
    <w:rsid w:val="006565F0"/>
    <w:rsid w:val="006572F9"/>
    <w:rsid w:val="006620C6"/>
    <w:rsid w:val="006A7202"/>
    <w:rsid w:val="006B35FD"/>
    <w:rsid w:val="006B7B7D"/>
    <w:rsid w:val="006E392A"/>
    <w:rsid w:val="006E3D77"/>
    <w:rsid w:val="006E77AD"/>
    <w:rsid w:val="006F7AB3"/>
    <w:rsid w:val="00711934"/>
    <w:rsid w:val="007129E4"/>
    <w:rsid w:val="007153AC"/>
    <w:rsid w:val="007178EC"/>
    <w:rsid w:val="0072059D"/>
    <w:rsid w:val="00722ED3"/>
    <w:rsid w:val="00727718"/>
    <w:rsid w:val="007409E3"/>
    <w:rsid w:val="007466F2"/>
    <w:rsid w:val="00752C3E"/>
    <w:rsid w:val="00754F36"/>
    <w:rsid w:val="00763857"/>
    <w:rsid w:val="00767314"/>
    <w:rsid w:val="00767B82"/>
    <w:rsid w:val="00770D1E"/>
    <w:rsid w:val="007809ED"/>
    <w:rsid w:val="00790984"/>
    <w:rsid w:val="00793ADA"/>
    <w:rsid w:val="0079422E"/>
    <w:rsid w:val="007C1BEF"/>
    <w:rsid w:val="007C27C9"/>
    <w:rsid w:val="007C3331"/>
    <w:rsid w:val="007F0479"/>
    <w:rsid w:val="007F3DC7"/>
    <w:rsid w:val="008032C0"/>
    <w:rsid w:val="008274FF"/>
    <w:rsid w:val="008327DC"/>
    <w:rsid w:val="00837FC5"/>
    <w:rsid w:val="0087360B"/>
    <w:rsid w:val="00883A62"/>
    <w:rsid w:val="00886010"/>
    <w:rsid w:val="0089245A"/>
    <w:rsid w:val="008A41C6"/>
    <w:rsid w:val="008B00BD"/>
    <w:rsid w:val="008F2792"/>
    <w:rsid w:val="008F6C8B"/>
    <w:rsid w:val="008F7D08"/>
    <w:rsid w:val="009042EA"/>
    <w:rsid w:val="00904B89"/>
    <w:rsid w:val="00923A4E"/>
    <w:rsid w:val="00931974"/>
    <w:rsid w:val="00946A57"/>
    <w:rsid w:val="009562F0"/>
    <w:rsid w:val="00956B8D"/>
    <w:rsid w:val="00963D86"/>
    <w:rsid w:val="00977C3C"/>
    <w:rsid w:val="00984AE0"/>
    <w:rsid w:val="00992735"/>
    <w:rsid w:val="009B50FE"/>
    <w:rsid w:val="009C498C"/>
    <w:rsid w:val="009D6A5A"/>
    <w:rsid w:val="009E07E2"/>
    <w:rsid w:val="009E1DBF"/>
    <w:rsid w:val="009E2A0B"/>
    <w:rsid w:val="009E2F1B"/>
    <w:rsid w:val="009E7B31"/>
    <w:rsid w:val="009F2EF6"/>
    <w:rsid w:val="009F5590"/>
    <w:rsid w:val="00A0029C"/>
    <w:rsid w:val="00A064D4"/>
    <w:rsid w:val="00A1025E"/>
    <w:rsid w:val="00A15D23"/>
    <w:rsid w:val="00A25260"/>
    <w:rsid w:val="00A33161"/>
    <w:rsid w:val="00A34054"/>
    <w:rsid w:val="00A36D58"/>
    <w:rsid w:val="00A459DD"/>
    <w:rsid w:val="00A63413"/>
    <w:rsid w:val="00A8219C"/>
    <w:rsid w:val="00A868BA"/>
    <w:rsid w:val="00AA255A"/>
    <w:rsid w:val="00AB48A7"/>
    <w:rsid w:val="00AC5422"/>
    <w:rsid w:val="00AC795D"/>
    <w:rsid w:val="00B00424"/>
    <w:rsid w:val="00B15D1E"/>
    <w:rsid w:val="00B20251"/>
    <w:rsid w:val="00B26BCD"/>
    <w:rsid w:val="00B3745C"/>
    <w:rsid w:val="00B42809"/>
    <w:rsid w:val="00B86DB6"/>
    <w:rsid w:val="00B91FCE"/>
    <w:rsid w:val="00BB4F50"/>
    <w:rsid w:val="00BD210E"/>
    <w:rsid w:val="00BE7201"/>
    <w:rsid w:val="00BF408A"/>
    <w:rsid w:val="00BF4854"/>
    <w:rsid w:val="00C005B4"/>
    <w:rsid w:val="00C012C8"/>
    <w:rsid w:val="00C05AA4"/>
    <w:rsid w:val="00C134A1"/>
    <w:rsid w:val="00C24292"/>
    <w:rsid w:val="00C50A48"/>
    <w:rsid w:val="00C652C2"/>
    <w:rsid w:val="00C6663E"/>
    <w:rsid w:val="00C70482"/>
    <w:rsid w:val="00C71E2A"/>
    <w:rsid w:val="00C76210"/>
    <w:rsid w:val="00C846BF"/>
    <w:rsid w:val="00C8681F"/>
    <w:rsid w:val="00C917AC"/>
    <w:rsid w:val="00CC184F"/>
    <w:rsid w:val="00CD3111"/>
    <w:rsid w:val="00D13999"/>
    <w:rsid w:val="00D169C5"/>
    <w:rsid w:val="00D21704"/>
    <w:rsid w:val="00D32F6C"/>
    <w:rsid w:val="00D3798A"/>
    <w:rsid w:val="00D63D49"/>
    <w:rsid w:val="00DA6676"/>
    <w:rsid w:val="00DB3686"/>
    <w:rsid w:val="00DD5F5C"/>
    <w:rsid w:val="00DE7C20"/>
    <w:rsid w:val="00E141D4"/>
    <w:rsid w:val="00E1565A"/>
    <w:rsid w:val="00E41875"/>
    <w:rsid w:val="00E55961"/>
    <w:rsid w:val="00E63E52"/>
    <w:rsid w:val="00E64B77"/>
    <w:rsid w:val="00E67952"/>
    <w:rsid w:val="00E71A1D"/>
    <w:rsid w:val="00E93AD1"/>
    <w:rsid w:val="00E93BDA"/>
    <w:rsid w:val="00EB4635"/>
    <w:rsid w:val="00EC67DA"/>
    <w:rsid w:val="00EC7C76"/>
    <w:rsid w:val="00ED6F02"/>
    <w:rsid w:val="00F052AA"/>
    <w:rsid w:val="00F226B3"/>
    <w:rsid w:val="00F30928"/>
    <w:rsid w:val="00F31716"/>
    <w:rsid w:val="00F751C7"/>
    <w:rsid w:val="00F81B0C"/>
    <w:rsid w:val="00F93417"/>
    <w:rsid w:val="00F937F5"/>
    <w:rsid w:val="00F96938"/>
    <w:rsid w:val="00F96F6D"/>
    <w:rsid w:val="00FB2587"/>
    <w:rsid w:val="00FC1F6E"/>
    <w:rsid w:val="00FD2FD0"/>
    <w:rsid w:val="00FF473E"/>
    <w:rsid w:val="00FF5CB7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0511D8"/>
  <w14:defaultImageDpi w14:val="300"/>
  <w15:docId w15:val="{DD0BF60E-1913-481E-BED3-30FB262E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4F50"/>
    <w:rPr>
      <w:sz w:val="21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70482"/>
    <w:pPr>
      <w:keepNext/>
      <w:keepLines/>
      <w:spacing w:before="400"/>
      <w:outlineLvl w:val="1"/>
    </w:pPr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70482"/>
    <w:pPr>
      <w:keepNext/>
      <w:keepLines/>
      <w:spacing w:before="360" w:after="280"/>
      <w:outlineLvl w:val="2"/>
    </w:pPr>
    <w:rPr>
      <w:rFonts w:asciiTheme="majorHAnsi" w:eastAsiaTheme="majorEastAsia" w:hAnsiTheme="majorHAnsi" w:cstheme="majorBidi"/>
      <w:b/>
      <w:bCs/>
      <w:sz w:val="24"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dholdsfortegnelse1">
    <w:name w:val="toc 1"/>
    <w:aliases w:val="Indholdsfortegnelse T 1"/>
    <w:basedOn w:val="Normal"/>
    <w:next w:val="Normal"/>
    <w:autoRedefine/>
    <w:uiPriority w:val="39"/>
    <w:unhideWhenUsed/>
    <w:qFormat/>
    <w:rsid w:val="00B3745C"/>
    <w:pPr>
      <w:spacing w:before="120" w:line="220" w:lineRule="exact"/>
    </w:pPr>
    <w:rPr>
      <w:b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547E2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547E2"/>
    <w:rPr>
      <w:rFonts w:ascii="Lucida Grande" w:hAnsi="Lucida Grande" w:cs="Lucida Grande"/>
      <w:sz w:val="18"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C70482"/>
    <w:pPr>
      <w:pBdr>
        <w:bottom w:val="single" w:sz="8" w:space="4" w:color="4F81BD" w:themeColor="accent1"/>
      </w:pBdr>
      <w:spacing w:after="36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C70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70482"/>
    <w:rPr>
      <w:rFonts w:asciiTheme="majorHAnsi" w:eastAsiaTheme="majorEastAsia" w:hAnsiTheme="majorHAnsi" w:cstheme="majorBidi"/>
      <w:b/>
      <w:bCs/>
      <w:color w:val="548DD4" w:themeColor="text2" w:themeTint="99"/>
      <w:sz w:val="26"/>
      <w:szCs w:val="2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F408A"/>
    <w:rPr>
      <w:sz w:val="18"/>
      <w:szCs w:val="18"/>
    </w:rPr>
  </w:style>
  <w:style w:type="paragraph" w:styleId="Kommentartekst">
    <w:name w:val="annotation text"/>
    <w:basedOn w:val="Normal"/>
    <w:link w:val="KommentartekstTegn"/>
    <w:uiPriority w:val="99"/>
    <w:unhideWhenUsed/>
    <w:rsid w:val="00BF408A"/>
  </w:style>
  <w:style w:type="character" w:customStyle="1" w:styleId="KommentartekstTegn">
    <w:name w:val="Kommentartekst Tegn"/>
    <w:basedOn w:val="Standardskrifttypeiafsnit"/>
    <w:link w:val="Kommentartekst"/>
    <w:uiPriority w:val="99"/>
    <w:rsid w:val="00BF408A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F408A"/>
    <w:rPr>
      <w:b/>
      <w:bCs/>
      <w:sz w:val="20"/>
      <w:szCs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F408A"/>
    <w:rPr>
      <w:b/>
      <w:bCs/>
      <w:sz w:val="20"/>
      <w:szCs w:val="20"/>
    </w:rPr>
  </w:style>
  <w:style w:type="table" w:styleId="Tabel-Gitter">
    <w:name w:val="Table Grid"/>
    <w:basedOn w:val="Tabel-Normal"/>
    <w:uiPriority w:val="59"/>
    <w:rsid w:val="00E15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3Tegn">
    <w:name w:val="Overskrift 3 Tegn"/>
    <w:basedOn w:val="Standardskrifttypeiafsnit"/>
    <w:link w:val="Overskrift3"/>
    <w:uiPriority w:val="9"/>
    <w:rsid w:val="00C70482"/>
    <w:rPr>
      <w:rFonts w:asciiTheme="majorHAnsi" w:eastAsiaTheme="majorEastAsia" w:hAnsiTheme="majorHAnsi" w:cstheme="majorBidi"/>
      <w:b/>
      <w:bCs/>
      <w:szCs w:val="22"/>
    </w:rPr>
  </w:style>
  <w:style w:type="paragraph" w:customStyle="1" w:styleId="Normalgr">
    <w:name w:val="Normal grå"/>
    <w:basedOn w:val="Normal"/>
    <w:qFormat/>
    <w:rsid w:val="00F96F6D"/>
    <w:rPr>
      <w:color w:val="A6A6A6" w:themeColor="background1" w:themeShade="A6"/>
      <w:sz w:val="20"/>
      <w:lang w:val="en-US"/>
    </w:rPr>
  </w:style>
  <w:style w:type="paragraph" w:customStyle="1" w:styleId="Funktionstegn">
    <w:name w:val="Funktionstegn"/>
    <w:basedOn w:val="Normal"/>
    <w:qFormat/>
    <w:rsid w:val="00002FD8"/>
    <w:pPr>
      <w:widowControl w:val="0"/>
      <w:tabs>
        <w:tab w:val="left" w:pos="1276"/>
        <w:tab w:val="left" w:pos="3119"/>
        <w:tab w:val="left" w:pos="3969"/>
        <w:tab w:val="left" w:pos="4962"/>
      </w:tabs>
      <w:autoSpaceDE w:val="0"/>
      <w:autoSpaceDN w:val="0"/>
      <w:adjustRightInd w:val="0"/>
      <w:spacing w:line="300" w:lineRule="atLeast"/>
    </w:pPr>
    <w:rPr>
      <w:rFonts w:ascii="Funktionstegn" w:hAnsi="Funktionstegn" w:cs="Times New Roman (Brødtekst CS)"/>
      <w:kern w:val="26"/>
      <w:sz w:val="26"/>
    </w:rPr>
  </w:style>
  <w:style w:type="paragraph" w:styleId="Sidefod">
    <w:name w:val="footer"/>
    <w:basedOn w:val="Normal"/>
    <w:link w:val="SidefodTegn"/>
    <w:uiPriority w:val="99"/>
    <w:unhideWhenUsed/>
    <w:rsid w:val="00A63413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A63413"/>
    <w:rPr>
      <w:sz w:val="22"/>
    </w:rPr>
  </w:style>
  <w:style w:type="character" w:styleId="Sidetal">
    <w:name w:val="page number"/>
    <w:basedOn w:val="Standardskrifttypeiafsnit"/>
    <w:uiPriority w:val="99"/>
    <w:semiHidden/>
    <w:unhideWhenUsed/>
    <w:rsid w:val="00A63413"/>
  </w:style>
  <w:style w:type="paragraph" w:styleId="Sidehoved">
    <w:name w:val="header"/>
    <w:basedOn w:val="Normal"/>
    <w:link w:val="SidehovedTegn"/>
    <w:uiPriority w:val="99"/>
    <w:unhideWhenUsed/>
    <w:rsid w:val="00A63413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A6341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4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9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1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360</Words>
  <Characters>1606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User</cp:lastModifiedBy>
  <cp:revision>14</cp:revision>
  <cp:lastPrinted>2018-08-19T07:00:00Z</cp:lastPrinted>
  <dcterms:created xsi:type="dcterms:W3CDTF">2019-05-19T19:17:00Z</dcterms:created>
  <dcterms:modified xsi:type="dcterms:W3CDTF">2020-03-10T11:31:00Z</dcterms:modified>
</cp:coreProperties>
</file>